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96EE4B" w14:textId="77777777" w:rsidR="00A455A7" w:rsidRDefault="00927E9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Cloud Computing CMPU3007: 2020 – 21</w:t>
      </w:r>
    </w:p>
    <w:p w14:paraId="16406AFF" w14:textId="77777777" w:rsidR="00A455A7" w:rsidRDefault="00927E9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Assignment 2</w:t>
      </w:r>
    </w:p>
    <w:p w14:paraId="40557182" w14:textId="77777777" w:rsidR="00A455A7" w:rsidRDefault="00A455A7">
      <w:pPr>
        <w:rPr>
          <w:b/>
          <w:bCs/>
          <w:sz w:val="36"/>
          <w:szCs w:val="36"/>
        </w:rPr>
      </w:pPr>
    </w:p>
    <w:p w14:paraId="28F06866" w14:textId="77777777" w:rsidR="00A455A7" w:rsidRDefault="00927E92">
      <w:pPr>
        <w:jc w:val="center"/>
      </w:pPr>
      <w:r>
        <w:rPr>
          <w:b/>
          <w:bCs/>
          <w:noProof/>
          <w:sz w:val="36"/>
          <w:szCs w:val="36"/>
        </w:rPr>
        <w:drawing>
          <wp:inline distT="0" distB="0" distL="0" distR="0" wp14:anchorId="11238D40" wp14:editId="1BEE9928">
            <wp:extent cx="4416981" cy="2772972"/>
            <wp:effectExtent l="0" t="0" r="2619" b="8328"/>
            <wp:docPr id="1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6981" cy="27729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9E1DCE2" w14:textId="77777777" w:rsidR="00A455A7" w:rsidRDefault="00A455A7">
      <w:pPr>
        <w:jc w:val="center"/>
        <w:rPr>
          <w:b/>
          <w:bCs/>
          <w:sz w:val="36"/>
          <w:szCs w:val="36"/>
        </w:rPr>
      </w:pPr>
    </w:p>
    <w:p w14:paraId="58E39D0C" w14:textId="77777777" w:rsidR="00A455A7" w:rsidRDefault="00927E92">
      <w:pPr>
        <w:jc w:val="center"/>
        <w:rPr>
          <w:sz w:val="32"/>
          <w:szCs w:val="32"/>
        </w:rPr>
      </w:pPr>
      <w:r>
        <w:rPr>
          <w:sz w:val="32"/>
          <w:szCs w:val="32"/>
        </w:rPr>
        <w:t>Submission Date: 20/12/2020</w:t>
      </w:r>
    </w:p>
    <w:p w14:paraId="2F0CB21F" w14:textId="77777777" w:rsidR="00A455A7" w:rsidRDefault="00927E92">
      <w:pPr>
        <w:jc w:val="center"/>
        <w:rPr>
          <w:sz w:val="32"/>
          <w:szCs w:val="32"/>
        </w:rPr>
      </w:pPr>
      <w:r>
        <w:rPr>
          <w:sz w:val="32"/>
          <w:szCs w:val="32"/>
        </w:rPr>
        <w:t>Lecturer Name: Dr Basel Magableh</w:t>
      </w:r>
    </w:p>
    <w:p w14:paraId="151A2429" w14:textId="77777777" w:rsidR="00A455A7" w:rsidRDefault="00A455A7">
      <w:pPr>
        <w:jc w:val="center"/>
        <w:rPr>
          <w:b/>
          <w:bCs/>
          <w:sz w:val="36"/>
          <w:szCs w:val="36"/>
        </w:rPr>
      </w:pPr>
    </w:p>
    <w:p w14:paraId="26E9E4A8" w14:textId="77777777" w:rsidR="00A455A7" w:rsidRDefault="00927E92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Student</w:t>
      </w:r>
    </w:p>
    <w:p w14:paraId="75F5B780" w14:textId="77777777" w:rsidR="00A455A7" w:rsidRDefault="00927E92">
      <w:pPr>
        <w:jc w:val="center"/>
        <w:rPr>
          <w:sz w:val="32"/>
          <w:szCs w:val="32"/>
        </w:rPr>
      </w:pPr>
      <w:r>
        <w:rPr>
          <w:sz w:val="32"/>
          <w:szCs w:val="32"/>
        </w:rPr>
        <w:t>Philip Herweling</w:t>
      </w:r>
    </w:p>
    <w:p w14:paraId="6E8DABB9" w14:textId="77777777" w:rsidR="00A455A7" w:rsidRDefault="00927E92">
      <w:pPr>
        <w:jc w:val="center"/>
        <w:rPr>
          <w:sz w:val="32"/>
          <w:szCs w:val="32"/>
        </w:rPr>
      </w:pPr>
      <w:r>
        <w:rPr>
          <w:sz w:val="32"/>
          <w:szCs w:val="32"/>
        </w:rPr>
        <w:t>C18470774</w:t>
      </w:r>
    </w:p>
    <w:p w14:paraId="4C01CCB8" w14:textId="77777777" w:rsidR="00A455A7" w:rsidRDefault="00927E92">
      <w:pPr>
        <w:jc w:val="center"/>
        <w:rPr>
          <w:sz w:val="32"/>
          <w:szCs w:val="32"/>
        </w:rPr>
      </w:pPr>
      <w:r>
        <w:rPr>
          <w:sz w:val="32"/>
          <w:szCs w:val="32"/>
        </w:rPr>
        <w:t>C18470774@mytudublin.ie</w:t>
      </w:r>
    </w:p>
    <w:p w14:paraId="7C179A10" w14:textId="77777777" w:rsidR="00A455A7" w:rsidRDefault="00927E92">
      <w:pPr>
        <w:jc w:val="center"/>
        <w:rPr>
          <w:sz w:val="32"/>
          <w:szCs w:val="32"/>
        </w:rPr>
      </w:pPr>
      <w:r>
        <w:rPr>
          <w:sz w:val="32"/>
          <w:szCs w:val="32"/>
        </w:rPr>
        <w:t>TU856 Year 3</w:t>
      </w:r>
    </w:p>
    <w:p w14:paraId="307E553E" w14:textId="77777777" w:rsidR="00A455A7" w:rsidRDefault="00A455A7">
      <w:pPr>
        <w:jc w:val="center"/>
        <w:rPr>
          <w:sz w:val="32"/>
          <w:szCs w:val="32"/>
        </w:rPr>
      </w:pPr>
    </w:p>
    <w:p w14:paraId="7999080F" w14:textId="77777777" w:rsidR="00A455A7" w:rsidRDefault="00A455A7">
      <w:pPr>
        <w:jc w:val="center"/>
        <w:rPr>
          <w:sz w:val="32"/>
          <w:szCs w:val="32"/>
        </w:rPr>
      </w:pPr>
    </w:p>
    <w:p w14:paraId="7ED70DCC" w14:textId="77777777" w:rsidR="00A455A7" w:rsidRDefault="00A455A7">
      <w:pPr>
        <w:jc w:val="center"/>
        <w:rPr>
          <w:sz w:val="32"/>
          <w:szCs w:val="32"/>
        </w:rPr>
      </w:pPr>
    </w:p>
    <w:p w14:paraId="1B39501C" w14:textId="77777777" w:rsidR="00A455A7" w:rsidRDefault="00A455A7">
      <w:pPr>
        <w:jc w:val="center"/>
        <w:rPr>
          <w:sz w:val="32"/>
          <w:szCs w:val="32"/>
        </w:rPr>
      </w:pPr>
    </w:p>
    <w:sdt>
      <w:sdtPr>
        <w:id w:val="-305391625"/>
        <w:docPartObj>
          <w:docPartGallery w:val="Table of Contents"/>
          <w:docPartUnique/>
        </w:docPartObj>
      </w:sdtPr>
      <w:sdtEndPr>
        <w:rPr>
          <w:rFonts w:ascii="Calibri" w:eastAsia="Calibri" w:hAnsi="Calibri" w:cs="Times New Roman"/>
          <w:b/>
          <w:bCs/>
          <w:noProof/>
          <w:color w:val="auto"/>
          <w:sz w:val="22"/>
          <w:szCs w:val="22"/>
          <w:lang w:val="en-IE"/>
        </w:rPr>
      </w:sdtEndPr>
      <w:sdtContent>
        <w:p w14:paraId="74CFB1A6" w14:textId="7B43E64B" w:rsidR="00532DEB" w:rsidRDefault="00532DEB">
          <w:pPr>
            <w:pStyle w:val="TOCHeading"/>
          </w:pPr>
          <w:r>
            <w:t>Contents</w:t>
          </w:r>
        </w:p>
        <w:p w14:paraId="1BA2AAEB" w14:textId="47E657B8" w:rsidR="00532DEB" w:rsidRDefault="00532DE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362100" w:history="1">
            <w:r w:rsidRPr="007E0C49">
              <w:rPr>
                <w:rStyle w:val="Hyperlink"/>
                <w:noProof/>
              </w:rPr>
              <w:t>Introduction: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3B7B6" w14:textId="42C8D64F" w:rsidR="00532DEB" w:rsidRDefault="00532DE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01" w:history="1">
            <w:r w:rsidRPr="007E0C49">
              <w:rPr>
                <w:rStyle w:val="Hyperlink"/>
                <w:noProof/>
              </w:rPr>
              <w:t>Three Tier Web application: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B9FC1" w14:textId="7BD38237" w:rsidR="00532DEB" w:rsidRDefault="00532DE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02" w:history="1">
            <w:r w:rsidRPr="007E0C49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eastAsia="en-IE"/>
              </w:rPr>
              <w:tab/>
            </w:r>
            <w:r w:rsidRPr="007E0C49">
              <w:rPr>
                <w:rStyle w:val="Hyperlink"/>
                <w:noProof/>
              </w:rPr>
              <w:t>A VPC named (project_vpc) in the (N. Virginia)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C7266" w14:textId="78C520E7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03" w:history="1">
            <w:r w:rsidRPr="007E0C49">
              <w:rPr>
                <w:rStyle w:val="Hyperlink"/>
                <w:noProof/>
              </w:rPr>
              <w:t>VPC: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D913E" w14:textId="4615D595" w:rsidR="00532DEB" w:rsidRDefault="00532DE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04" w:history="1">
            <w:r w:rsidRPr="007E0C49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en-IE"/>
              </w:rPr>
              <w:tab/>
            </w:r>
            <w:r w:rsidRPr="007E0C49">
              <w:rPr>
                <w:rStyle w:val="Hyperlink"/>
                <w:noProof/>
              </w:rPr>
              <w:t>The web and app tiers are hosted in three availability zones (Create private subnets for each tier is recommended)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9B75E" w14:textId="3DA28D92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05" w:history="1">
            <w:r w:rsidRPr="007E0C49">
              <w:rPr>
                <w:rStyle w:val="Hyperlink"/>
                <w:noProof/>
              </w:rPr>
              <w:t>Subnets: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C3B56" w14:textId="389D6ADA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06" w:history="1">
            <w:r w:rsidRPr="007E0C49">
              <w:rPr>
                <w:rStyle w:val="Hyperlink"/>
                <w:noProof/>
              </w:rPr>
              <w:t>Route Tables: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D0FD5" w14:textId="798F3FB6" w:rsidR="00532DEB" w:rsidRDefault="00532DE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07" w:history="1">
            <w:r w:rsidRPr="007E0C49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en-IE"/>
              </w:rPr>
              <w:tab/>
            </w:r>
            <w:r w:rsidRPr="007E0C49">
              <w:rPr>
                <w:rStyle w:val="Hyperlink"/>
                <w:noProof/>
              </w:rPr>
              <w:t>Host the DB in Multi AZ DB in private subnets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5440E" w14:textId="254B356F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08" w:history="1">
            <w:r w:rsidRPr="007E0C49">
              <w:rPr>
                <w:rStyle w:val="Hyperlink"/>
                <w:noProof/>
              </w:rPr>
              <w:t>Database: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0B996" w14:textId="2C567D57" w:rsidR="00532DEB" w:rsidRDefault="00532DE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09" w:history="1">
            <w:r w:rsidRPr="007E0C49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en-IE"/>
              </w:rPr>
              <w:tab/>
            </w:r>
            <w:r w:rsidRPr="007E0C49">
              <w:rPr>
                <w:rStyle w:val="Hyperlink"/>
                <w:noProof/>
              </w:rPr>
              <w:t>Use the following script for the web tier with Amazon Linux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C6391" w14:textId="352408B9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0" w:history="1">
            <w:r w:rsidRPr="007E0C49">
              <w:rPr>
                <w:rStyle w:val="Hyperlink"/>
                <w:noProof/>
              </w:rPr>
              <w:t>EC2 Instances: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494BB" w14:textId="457D9ED2" w:rsidR="00532DEB" w:rsidRDefault="00532DE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1" w:history="1">
            <w:r w:rsidRPr="007E0C49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eastAsia="en-IE"/>
              </w:rPr>
              <w:tab/>
            </w:r>
            <w:r w:rsidRPr="007E0C49">
              <w:rPr>
                <w:rStyle w:val="Hyperlink"/>
                <w:noProof/>
              </w:rPr>
              <w:t>Use Amazon Linux 2 for the app tier with the following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AA8DF" w14:textId="3F9B64C5" w:rsidR="00532DEB" w:rsidRDefault="00532DE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2" w:history="1">
            <w:r w:rsidRPr="007E0C49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eastAsia="en-IE"/>
              </w:rPr>
              <w:tab/>
            </w:r>
            <w:r w:rsidRPr="007E0C49">
              <w:rPr>
                <w:rStyle w:val="Hyperlink"/>
                <w:noProof/>
              </w:rPr>
              <w:t>Make Sure that the web and app tier are scalable and available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D2BCE" w14:textId="094DF002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3" w:history="1">
            <w:r w:rsidRPr="007E0C49">
              <w:rPr>
                <w:rStyle w:val="Hyperlink"/>
                <w:noProof/>
              </w:rPr>
              <w:t>Images: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671E6" w14:textId="46C73A33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4" w:history="1">
            <w:r w:rsidRPr="007E0C49">
              <w:rPr>
                <w:rStyle w:val="Hyperlink"/>
                <w:noProof/>
              </w:rPr>
              <w:t>Snap Shots: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C6C55" w14:textId="68F84968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5" w:history="1">
            <w:r w:rsidRPr="007E0C49">
              <w:rPr>
                <w:rStyle w:val="Hyperlink"/>
                <w:noProof/>
              </w:rPr>
              <w:t>Elastic load balancers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4C250" w14:textId="6038E1DC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6" w:history="1">
            <w:r w:rsidRPr="007E0C49">
              <w:rPr>
                <w:rStyle w:val="Hyperlink"/>
                <w:noProof/>
              </w:rPr>
              <w:t>Launching configurations: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F2AD6" w14:textId="324718C1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7" w:history="1">
            <w:r w:rsidRPr="007E0C49">
              <w:rPr>
                <w:rStyle w:val="Hyperlink"/>
                <w:noProof/>
              </w:rPr>
              <w:t>Auto Scaling Groups: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414A" w14:textId="08853514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8" w:history="1">
            <w:r w:rsidRPr="007E0C49">
              <w:rPr>
                <w:rStyle w:val="Hyperlink"/>
                <w:noProof/>
              </w:rPr>
              <w:t>EC2 Instances: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47CC9" w14:textId="5AEBF012" w:rsidR="00532DEB" w:rsidRDefault="00532DEB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19" w:history="1">
            <w:r w:rsidRPr="007E0C49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eastAsia="en-IE"/>
              </w:rPr>
              <w:tab/>
            </w:r>
            <w:r w:rsidRPr="007E0C49">
              <w:rPr>
                <w:rStyle w:val="Hyperlink"/>
                <w:noProof/>
              </w:rPr>
              <w:t>Required Screenshots: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4211B" w14:textId="6254A2C5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20" w:history="1">
            <w:r w:rsidRPr="007E0C49">
              <w:rPr>
                <w:rStyle w:val="Hyperlink"/>
                <w:noProof/>
              </w:rPr>
              <w:t>Subnets: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6ECD7" w14:textId="54D2B7FB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21" w:history="1">
            <w:r w:rsidRPr="007E0C49">
              <w:rPr>
                <w:rStyle w:val="Hyperlink"/>
                <w:noProof/>
              </w:rPr>
              <w:t>Load Balancers: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8BA63" w14:textId="3198F3D0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22" w:history="1">
            <w:r w:rsidRPr="007E0C49">
              <w:rPr>
                <w:rStyle w:val="Hyperlink"/>
                <w:noProof/>
              </w:rPr>
              <w:t>Autoscaling Groups: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35057" w14:textId="2AE02DE7" w:rsidR="00532DEB" w:rsidRDefault="00532DE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lang w:eastAsia="en-IE"/>
            </w:rPr>
          </w:pPr>
          <w:hyperlink w:anchor="_Toc59362123" w:history="1">
            <w:r w:rsidRPr="007E0C49">
              <w:rPr>
                <w:rStyle w:val="Hyperlink"/>
                <w:noProof/>
              </w:rPr>
              <w:t>Final Step Showing Access: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_Toc59362123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31CD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F2F14" w14:textId="68BED024" w:rsidR="00532DEB" w:rsidRDefault="00532DEB">
          <w:r>
            <w:rPr>
              <w:b/>
              <w:bCs/>
              <w:noProof/>
            </w:rPr>
            <w:fldChar w:fldCharType="end"/>
          </w:r>
        </w:p>
      </w:sdtContent>
    </w:sdt>
    <w:p w14:paraId="130A9C3C" w14:textId="77777777" w:rsidR="000C51EF" w:rsidRDefault="000C51EF">
      <w:pPr>
        <w:rPr>
          <w:b/>
          <w:bCs/>
          <w:sz w:val="32"/>
          <w:szCs w:val="32"/>
        </w:rPr>
      </w:pPr>
    </w:p>
    <w:p w14:paraId="5737D2AB" w14:textId="77777777" w:rsidR="000C51EF" w:rsidRDefault="000C51EF">
      <w:pPr>
        <w:rPr>
          <w:b/>
          <w:bCs/>
          <w:sz w:val="32"/>
          <w:szCs w:val="32"/>
        </w:rPr>
      </w:pPr>
    </w:p>
    <w:p w14:paraId="0FBCE67D" w14:textId="77777777" w:rsidR="000C51EF" w:rsidRDefault="000C51EF">
      <w:pPr>
        <w:rPr>
          <w:b/>
          <w:bCs/>
          <w:sz w:val="32"/>
          <w:szCs w:val="32"/>
        </w:rPr>
      </w:pPr>
    </w:p>
    <w:p w14:paraId="09C4B0E2" w14:textId="77777777" w:rsidR="000C51EF" w:rsidRDefault="000C51EF">
      <w:pPr>
        <w:rPr>
          <w:b/>
          <w:bCs/>
          <w:sz w:val="32"/>
          <w:szCs w:val="32"/>
        </w:rPr>
      </w:pPr>
    </w:p>
    <w:p w14:paraId="174ACCEC" w14:textId="77777777" w:rsidR="000C51EF" w:rsidRDefault="000C51EF">
      <w:pPr>
        <w:rPr>
          <w:b/>
          <w:bCs/>
          <w:sz w:val="32"/>
          <w:szCs w:val="32"/>
        </w:rPr>
      </w:pPr>
    </w:p>
    <w:p w14:paraId="6165C9AC" w14:textId="77777777" w:rsidR="000C51EF" w:rsidRDefault="000C51EF">
      <w:pPr>
        <w:rPr>
          <w:b/>
          <w:bCs/>
          <w:sz w:val="32"/>
          <w:szCs w:val="32"/>
        </w:rPr>
      </w:pPr>
    </w:p>
    <w:p w14:paraId="00C30589" w14:textId="14FDA313" w:rsidR="00A455A7" w:rsidRPr="00532DEB" w:rsidRDefault="00927E92" w:rsidP="000C51EF">
      <w:pPr>
        <w:pStyle w:val="Heading1"/>
        <w:rPr>
          <w:b/>
          <w:bCs/>
          <w:color w:val="auto"/>
        </w:rPr>
      </w:pPr>
      <w:bookmarkStart w:id="0" w:name="_Toc59362060"/>
      <w:bookmarkStart w:id="1" w:name="_Toc59362100"/>
      <w:r w:rsidRPr="00532DEB">
        <w:rPr>
          <w:b/>
          <w:bCs/>
          <w:color w:val="auto"/>
        </w:rPr>
        <w:lastRenderedPageBreak/>
        <w:t>Introduction:</w:t>
      </w:r>
      <w:bookmarkEnd w:id="0"/>
      <w:bookmarkEnd w:id="1"/>
    </w:p>
    <w:p w14:paraId="1DECC64A" w14:textId="2BEA53B9" w:rsidR="00DF659D" w:rsidRDefault="00DF659D" w:rsidP="00DF659D">
      <w:pPr>
        <w:rPr>
          <w:sz w:val="24"/>
          <w:szCs w:val="24"/>
        </w:rPr>
      </w:pPr>
      <w:r>
        <w:rPr>
          <w:sz w:val="24"/>
          <w:szCs w:val="24"/>
        </w:rPr>
        <w:t xml:space="preserve">For this assignment I had to design a three-tier web application to be hosted in AWS cloud. The architecture as you can see in the figure below  has a multi-AZ web server. For the assignment I started off by creating a vpc which I named project_vpc. The region I used was N. Virginia as specified in the brief. After making the vpc I made the 12 subnets needed </w:t>
      </w:r>
      <w:proofErr w:type="gramStart"/>
      <w:r>
        <w:rPr>
          <w:sz w:val="24"/>
          <w:szCs w:val="24"/>
        </w:rPr>
        <w:t>I.e.</w:t>
      </w:r>
      <w:proofErr w:type="gramEnd"/>
      <w:r>
        <w:rPr>
          <w:sz w:val="24"/>
          <w:szCs w:val="24"/>
        </w:rPr>
        <w:t xml:space="preserve"> the three public subnets in the three availability zones us-east-1a, 1b and 1c and the nine private subnets (three private web, database and app subnets each). These were also in the availability zones us-east-1a, 1b and 1c. After creating the </w:t>
      </w:r>
      <w:r w:rsidR="00101C1B">
        <w:rPr>
          <w:sz w:val="24"/>
          <w:szCs w:val="24"/>
        </w:rPr>
        <w:t>subnets,</w:t>
      </w:r>
      <w:r>
        <w:rPr>
          <w:sz w:val="24"/>
          <w:szCs w:val="24"/>
        </w:rPr>
        <w:t xml:space="preserve"> I made two route table called ‘Project public route table’ and ‘Project private route table’. The public route table has three subnet associations which are public subnet 1, 2 and 3. And the private route table has 9 subnet associations which are all nine private subnets.</w:t>
      </w:r>
    </w:p>
    <w:p w14:paraId="240693F1" w14:textId="2B665AB8" w:rsidR="00101C1B" w:rsidRDefault="00101C1B" w:rsidP="00DF659D">
      <w:pPr>
        <w:rPr>
          <w:sz w:val="24"/>
          <w:szCs w:val="24"/>
        </w:rPr>
      </w:pPr>
    </w:p>
    <w:p w14:paraId="03BBD99F" w14:textId="579AB699" w:rsidR="00101C1B" w:rsidRDefault="00101C1B" w:rsidP="00DF659D">
      <w:pPr>
        <w:rPr>
          <w:sz w:val="24"/>
          <w:szCs w:val="24"/>
        </w:rPr>
      </w:pPr>
      <w:r>
        <w:rPr>
          <w:sz w:val="24"/>
          <w:szCs w:val="24"/>
        </w:rPr>
        <w:t>The next thing I done was create a database subnet group called project_dp_subnet_group. This subnet group stored all three database subnets which I created earlier. After making the database subnet group I made my database. I used MySQL to make the database.</w:t>
      </w:r>
    </w:p>
    <w:p w14:paraId="655BF5FA" w14:textId="13F87554" w:rsidR="00101C1B" w:rsidRDefault="00101C1B" w:rsidP="00DF659D">
      <w:pPr>
        <w:rPr>
          <w:sz w:val="24"/>
          <w:szCs w:val="24"/>
        </w:rPr>
      </w:pPr>
    </w:p>
    <w:p w14:paraId="702C1A6F" w14:textId="008AA576" w:rsidR="00DA6812" w:rsidRDefault="00101C1B" w:rsidP="00DF659D">
      <w:pPr>
        <w:rPr>
          <w:sz w:val="24"/>
          <w:szCs w:val="24"/>
        </w:rPr>
      </w:pPr>
      <w:r>
        <w:rPr>
          <w:sz w:val="24"/>
          <w:szCs w:val="24"/>
        </w:rPr>
        <w:t xml:space="preserve">After creating my project </w:t>
      </w:r>
      <w:r w:rsidR="00DA6812">
        <w:rPr>
          <w:sz w:val="24"/>
          <w:szCs w:val="24"/>
        </w:rPr>
        <w:t>database,</w:t>
      </w:r>
      <w:r>
        <w:rPr>
          <w:sz w:val="24"/>
          <w:szCs w:val="24"/>
        </w:rPr>
        <w:t xml:space="preserve"> I made two EC2 instance called web tier and app server</w:t>
      </w:r>
      <w:r w:rsidR="00DA6812">
        <w:rPr>
          <w:sz w:val="24"/>
          <w:szCs w:val="24"/>
        </w:rPr>
        <w:t xml:space="preserve"> I used these when I was creating my elastic load balancers. After that then I made to AMI’s one for the web tier and one for the app tier. I then needed to create two load balancers one for the app tier and one for the web tier. I called these two load balancers WebELB and AppELB. After creating the two elb’s I needed to make two autoscaling groups but before I could do that, I needed to make two launch configurations first, one for the web auto scaling group and one for the app autoscaling group. After making these two launch configurations I made the two autoscaling groups.</w:t>
      </w:r>
    </w:p>
    <w:p w14:paraId="61FA4315" w14:textId="58EC64B4" w:rsidR="00DA6812" w:rsidRDefault="00DA6812" w:rsidP="00DF659D">
      <w:pPr>
        <w:rPr>
          <w:sz w:val="24"/>
          <w:szCs w:val="24"/>
        </w:rPr>
      </w:pPr>
    </w:p>
    <w:p w14:paraId="7FE03E27" w14:textId="558F01FF" w:rsidR="00DA6812" w:rsidRDefault="00DA6812" w:rsidP="00DF659D">
      <w:pPr>
        <w:rPr>
          <w:sz w:val="24"/>
          <w:szCs w:val="24"/>
        </w:rPr>
      </w:pPr>
      <w:r>
        <w:rPr>
          <w:sz w:val="24"/>
          <w:szCs w:val="24"/>
        </w:rPr>
        <w:t xml:space="preserve">The final step for me was to test the load balancers and make sure the connection worked. Gladly it did </w:t>
      </w:r>
      <w:r w:rsidR="000C51EF">
        <w:rPr>
          <w:sz w:val="24"/>
          <w:szCs w:val="24"/>
        </w:rPr>
        <w:t>work,</w:t>
      </w:r>
      <w:r>
        <w:rPr>
          <w:sz w:val="24"/>
          <w:szCs w:val="24"/>
        </w:rPr>
        <w:t xml:space="preserve"> and you can find the screenshots in the section titled Required Screenshots.</w:t>
      </w:r>
    </w:p>
    <w:p w14:paraId="6173EF5C" w14:textId="37B2785C" w:rsidR="00DA6812" w:rsidRDefault="00DA6812" w:rsidP="00DF659D">
      <w:pPr>
        <w:rPr>
          <w:sz w:val="24"/>
          <w:szCs w:val="24"/>
        </w:rPr>
      </w:pPr>
    </w:p>
    <w:p w14:paraId="54C03664" w14:textId="6CF3736A" w:rsidR="00DA6812" w:rsidRDefault="00DA6812" w:rsidP="00DF659D">
      <w:pPr>
        <w:rPr>
          <w:sz w:val="24"/>
          <w:szCs w:val="24"/>
        </w:rPr>
      </w:pPr>
    </w:p>
    <w:p w14:paraId="529FA896" w14:textId="52135EBA" w:rsidR="00DA6812" w:rsidRDefault="00DA6812" w:rsidP="00DF659D">
      <w:pPr>
        <w:rPr>
          <w:sz w:val="24"/>
          <w:szCs w:val="24"/>
        </w:rPr>
      </w:pPr>
    </w:p>
    <w:p w14:paraId="4C25F669" w14:textId="676B091C" w:rsidR="00DA6812" w:rsidRDefault="00DA6812" w:rsidP="00DF659D">
      <w:pPr>
        <w:rPr>
          <w:sz w:val="24"/>
          <w:szCs w:val="24"/>
        </w:rPr>
      </w:pPr>
    </w:p>
    <w:p w14:paraId="104977C1" w14:textId="6D83CEE6" w:rsidR="00DA6812" w:rsidRDefault="00DA6812" w:rsidP="00DF659D">
      <w:pPr>
        <w:rPr>
          <w:sz w:val="24"/>
          <w:szCs w:val="24"/>
        </w:rPr>
      </w:pPr>
    </w:p>
    <w:p w14:paraId="74A538B3" w14:textId="017D21A5" w:rsidR="00DA6812" w:rsidRDefault="00DA6812" w:rsidP="00DF659D">
      <w:pPr>
        <w:rPr>
          <w:sz w:val="24"/>
          <w:szCs w:val="24"/>
        </w:rPr>
      </w:pPr>
    </w:p>
    <w:p w14:paraId="388058BC" w14:textId="2ED8FB11" w:rsidR="00DA6812" w:rsidRDefault="00DA6812" w:rsidP="00DF659D">
      <w:pPr>
        <w:rPr>
          <w:sz w:val="24"/>
          <w:szCs w:val="24"/>
        </w:rPr>
      </w:pPr>
    </w:p>
    <w:p w14:paraId="55248727" w14:textId="7561C40C" w:rsidR="00DA6812" w:rsidRDefault="00DA6812" w:rsidP="00DF659D">
      <w:pPr>
        <w:rPr>
          <w:sz w:val="24"/>
          <w:szCs w:val="24"/>
        </w:rPr>
      </w:pPr>
    </w:p>
    <w:p w14:paraId="42AAFB3E" w14:textId="7866C216" w:rsidR="00DA6812" w:rsidRPr="00532DEB" w:rsidRDefault="000C51EF" w:rsidP="000C51EF">
      <w:pPr>
        <w:pStyle w:val="Heading1"/>
        <w:rPr>
          <w:b/>
          <w:bCs/>
          <w:color w:val="auto"/>
        </w:rPr>
      </w:pPr>
      <w:bookmarkStart w:id="2" w:name="_Toc59362061"/>
      <w:bookmarkStart w:id="3" w:name="_Toc59362101"/>
      <w:r w:rsidRPr="00532DEB">
        <w:rPr>
          <w:b/>
          <w:bCs/>
          <w:color w:val="auto"/>
        </w:rPr>
        <w:lastRenderedPageBreak/>
        <w:t>Three Tier Web application:</w:t>
      </w:r>
      <w:bookmarkEnd w:id="2"/>
      <w:bookmarkEnd w:id="3"/>
    </w:p>
    <w:p w14:paraId="54B8178F" w14:textId="77777777" w:rsidR="00A455A7" w:rsidRDefault="00927E92" w:rsidP="00DF659D">
      <w:pPr>
        <w:jc w:val="center"/>
      </w:pPr>
      <w:r>
        <w:rPr>
          <w:noProof/>
        </w:rPr>
        <w:drawing>
          <wp:inline distT="0" distB="0" distL="0" distR="0" wp14:anchorId="2B766342" wp14:editId="120AFE4A">
            <wp:extent cx="5588758" cy="7151427"/>
            <wp:effectExtent l="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 l="46076" t="11014" r="15465" b="10879"/>
                    <a:stretch>
                      <a:fillRect/>
                    </a:stretch>
                  </pic:blipFill>
                  <pic:spPr>
                    <a:xfrm>
                      <a:off x="0" y="0"/>
                      <a:ext cx="5713997" cy="73116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56CAB08" w14:textId="77777777" w:rsidR="00A455A7" w:rsidRDefault="00A455A7">
      <w:pPr>
        <w:rPr>
          <w:b/>
          <w:bCs/>
          <w:sz w:val="32"/>
          <w:szCs w:val="32"/>
        </w:rPr>
      </w:pPr>
    </w:p>
    <w:p w14:paraId="24EA2E4B" w14:textId="77777777" w:rsidR="00A455A7" w:rsidRDefault="00A455A7">
      <w:pPr>
        <w:rPr>
          <w:b/>
          <w:bCs/>
          <w:sz w:val="32"/>
          <w:szCs w:val="32"/>
        </w:rPr>
      </w:pPr>
    </w:p>
    <w:p w14:paraId="1D8D377F" w14:textId="77777777" w:rsidR="000C51EF" w:rsidRDefault="000C51EF">
      <w:pPr>
        <w:rPr>
          <w:b/>
          <w:bCs/>
          <w:sz w:val="32"/>
          <w:szCs w:val="32"/>
        </w:rPr>
      </w:pPr>
    </w:p>
    <w:p w14:paraId="1BD8792E" w14:textId="77478C85" w:rsidR="00A455A7" w:rsidRPr="00532DEB" w:rsidRDefault="00927E92" w:rsidP="000C51EF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4" w:name="_Toc59362062"/>
      <w:bookmarkStart w:id="5" w:name="_Toc59362102"/>
      <w:r w:rsidRPr="00532DEB">
        <w:rPr>
          <w:b/>
          <w:bCs/>
          <w:color w:val="auto"/>
        </w:rPr>
        <w:lastRenderedPageBreak/>
        <w:t xml:space="preserve">A VPC named </w:t>
      </w:r>
      <w:r w:rsidRPr="00532DEB">
        <w:rPr>
          <w:b/>
          <w:bCs/>
          <w:color w:val="auto"/>
        </w:rPr>
        <w:t>(project_vpc) in the (N. Virginia)</w:t>
      </w:r>
      <w:bookmarkEnd w:id="4"/>
      <w:bookmarkEnd w:id="5"/>
    </w:p>
    <w:p w14:paraId="5AAD9BB9" w14:textId="77777777" w:rsidR="00A455A7" w:rsidRPr="00532DEB" w:rsidRDefault="00927E92" w:rsidP="00532DEB">
      <w:pPr>
        <w:pStyle w:val="Heading2"/>
      </w:pPr>
      <w:bookmarkStart w:id="6" w:name="_Toc59362063"/>
      <w:bookmarkStart w:id="7" w:name="_Toc59362103"/>
      <w:r w:rsidRPr="00532DEB">
        <w:t>VPC:</w:t>
      </w:r>
      <w:bookmarkEnd w:id="6"/>
      <w:bookmarkEnd w:id="7"/>
    </w:p>
    <w:p w14:paraId="513BE305" w14:textId="77777777" w:rsidR="00A455A7" w:rsidRDefault="00927E92">
      <w:r>
        <w:t xml:space="preserve">Figure 1: project_vpc </w:t>
      </w:r>
    </w:p>
    <w:p w14:paraId="0181165B" w14:textId="77777777" w:rsidR="00A455A7" w:rsidRDefault="00927E92">
      <w:r>
        <w:rPr>
          <w:noProof/>
        </w:rPr>
        <w:drawing>
          <wp:inline distT="0" distB="0" distL="0" distR="0" wp14:anchorId="324EB83A" wp14:editId="10FE4B3C">
            <wp:extent cx="6058265" cy="3186117"/>
            <wp:effectExtent l="0" t="0" r="0" b="0"/>
            <wp:docPr id="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 l="14168" t="10797" r="12014" b="10643"/>
                    <a:stretch>
                      <a:fillRect/>
                    </a:stretch>
                  </pic:blipFill>
                  <pic:spPr>
                    <a:xfrm>
                      <a:off x="0" y="0"/>
                      <a:ext cx="6058265" cy="318611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04344E0" w14:textId="77777777" w:rsidR="00A455A7" w:rsidRDefault="00A455A7">
      <w:pPr>
        <w:rPr>
          <w:b/>
          <w:bCs/>
          <w:sz w:val="32"/>
          <w:szCs w:val="32"/>
        </w:rPr>
      </w:pPr>
    </w:p>
    <w:p w14:paraId="3FB61879" w14:textId="0AAADA5A" w:rsidR="00A455A7" w:rsidRPr="00532DEB" w:rsidRDefault="00927E92" w:rsidP="000C51EF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8" w:name="_Toc59362064"/>
      <w:bookmarkStart w:id="9" w:name="_Toc59362104"/>
      <w:r w:rsidRPr="00532DEB">
        <w:rPr>
          <w:b/>
          <w:bCs/>
          <w:color w:val="auto"/>
        </w:rPr>
        <w:t>The web and app tiers are hosted in three availability zones (Create private subnets for each tier is recommended)</w:t>
      </w:r>
      <w:bookmarkEnd w:id="8"/>
      <w:bookmarkEnd w:id="9"/>
    </w:p>
    <w:p w14:paraId="47D5A9C1" w14:textId="77777777" w:rsidR="00A455A7" w:rsidRDefault="00927E92" w:rsidP="000C51EF">
      <w:pPr>
        <w:pStyle w:val="Heading2"/>
      </w:pPr>
      <w:bookmarkStart w:id="10" w:name="_Toc59362065"/>
      <w:bookmarkStart w:id="11" w:name="_Toc59362105"/>
      <w:r>
        <w:t>Subnets:</w:t>
      </w:r>
      <w:bookmarkEnd w:id="10"/>
      <w:bookmarkEnd w:id="11"/>
    </w:p>
    <w:p w14:paraId="6ADE3C1C" w14:textId="77777777" w:rsidR="00A455A7" w:rsidRDefault="00927E92">
      <w:r>
        <w:t>Figure 2: 12 subnets created</w:t>
      </w:r>
    </w:p>
    <w:p w14:paraId="6AB4E6B2" w14:textId="77777777" w:rsidR="00A455A7" w:rsidRDefault="00927E92">
      <w:r>
        <w:rPr>
          <w:noProof/>
        </w:rPr>
        <w:drawing>
          <wp:inline distT="0" distB="0" distL="0" distR="0" wp14:anchorId="0698FF30" wp14:editId="0C83D2C1">
            <wp:extent cx="6445250" cy="3050275"/>
            <wp:effectExtent l="0" t="0" r="0" b="0"/>
            <wp:docPr id="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l="14526" t="12070" r="4981" b="23784"/>
                    <a:stretch>
                      <a:fillRect/>
                    </a:stretch>
                  </pic:blipFill>
                  <pic:spPr>
                    <a:xfrm>
                      <a:off x="0" y="0"/>
                      <a:ext cx="6448747" cy="305193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903237D" w14:textId="77777777" w:rsidR="00A455A7" w:rsidRDefault="00927E92" w:rsidP="000C51EF">
      <w:pPr>
        <w:pStyle w:val="Heading2"/>
      </w:pPr>
      <w:bookmarkStart w:id="12" w:name="_Toc59362066"/>
      <w:bookmarkStart w:id="13" w:name="_Toc59362106"/>
      <w:r>
        <w:lastRenderedPageBreak/>
        <w:t>Route Tables:</w:t>
      </w:r>
      <w:bookmarkEnd w:id="12"/>
      <w:bookmarkEnd w:id="13"/>
    </w:p>
    <w:p w14:paraId="487550AB" w14:textId="77777777" w:rsidR="00A455A7" w:rsidRDefault="00927E92">
      <w:r>
        <w:t xml:space="preserve">Figure 3: </w:t>
      </w:r>
      <w:r>
        <w:t>Project Private route table</w:t>
      </w:r>
    </w:p>
    <w:p w14:paraId="57A49D4A" w14:textId="77777777" w:rsidR="00A455A7" w:rsidRDefault="00927E92">
      <w:r>
        <w:rPr>
          <w:noProof/>
        </w:rPr>
        <w:drawing>
          <wp:inline distT="0" distB="0" distL="0" distR="0" wp14:anchorId="48433214" wp14:editId="54E4F551">
            <wp:extent cx="6096789" cy="3567120"/>
            <wp:effectExtent l="0" t="0" r="0" b="0"/>
            <wp:docPr id="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 l="12503" t="20112" r="19128" b="8772"/>
                    <a:stretch>
                      <a:fillRect/>
                    </a:stretch>
                  </pic:blipFill>
                  <pic:spPr>
                    <a:xfrm>
                      <a:off x="0" y="0"/>
                      <a:ext cx="6096789" cy="35671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13312AC" w14:textId="77777777" w:rsidR="00A455A7" w:rsidRDefault="00A455A7"/>
    <w:p w14:paraId="7F6034CF" w14:textId="77777777" w:rsidR="00A455A7" w:rsidRDefault="00927E92">
      <w:r>
        <w:t>Figure 4: Project Public route table</w:t>
      </w:r>
    </w:p>
    <w:p w14:paraId="28D6F1B8" w14:textId="77777777" w:rsidR="00A455A7" w:rsidRDefault="00927E92">
      <w:r>
        <w:rPr>
          <w:noProof/>
        </w:rPr>
        <w:drawing>
          <wp:inline distT="0" distB="0" distL="0" distR="0" wp14:anchorId="6EA40C46" wp14:editId="2677D031">
            <wp:extent cx="6135386" cy="2337773"/>
            <wp:effectExtent l="0" t="0" r="0" b="5377"/>
            <wp:docPr id="6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 l="12264" t="10376" r="19625" b="43485"/>
                    <a:stretch>
                      <a:fillRect/>
                    </a:stretch>
                  </pic:blipFill>
                  <pic:spPr>
                    <a:xfrm>
                      <a:off x="0" y="0"/>
                      <a:ext cx="6135386" cy="23377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903F7E2" w14:textId="77777777" w:rsidR="00A455A7" w:rsidRDefault="00A455A7">
      <w:pPr>
        <w:rPr>
          <w:b/>
          <w:bCs/>
          <w:sz w:val="32"/>
          <w:szCs w:val="32"/>
        </w:rPr>
      </w:pPr>
    </w:p>
    <w:p w14:paraId="0849835B" w14:textId="77777777" w:rsidR="00A455A7" w:rsidRDefault="00A455A7">
      <w:pPr>
        <w:rPr>
          <w:b/>
          <w:bCs/>
          <w:sz w:val="32"/>
          <w:szCs w:val="32"/>
        </w:rPr>
      </w:pPr>
    </w:p>
    <w:p w14:paraId="0740DCE7" w14:textId="77777777" w:rsidR="00A455A7" w:rsidRDefault="00A455A7">
      <w:pPr>
        <w:rPr>
          <w:b/>
          <w:bCs/>
          <w:sz w:val="32"/>
          <w:szCs w:val="32"/>
        </w:rPr>
      </w:pPr>
    </w:p>
    <w:p w14:paraId="5E674F26" w14:textId="77777777" w:rsidR="00A455A7" w:rsidRDefault="00A455A7">
      <w:pPr>
        <w:rPr>
          <w:b/>
          <w:bCs/>
          <w:sz w:val="32"/>
          <w:szCs w:val="32"/>
        </w:rPr>
      </w:pPr>
    </w:p>
    <w:p w14:paraId="3C545EB7" w14:textId="456FAA13" w:rsidR="00A455A7" w:rsidRPr="00532DEB" w:rsidRDefault="00927E92" w:rsidP="000C51EF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4" w:name="_Toc59362067"/>
      <w:bookmarkStart w:id="15" w:name="_Toc59362107"/>
      <w:r w:rsidRPr="00532DEB">
        <w:rPr>
          <w:b/>
          <w:bCs/>
          <w:color w:val="auto"/>
        </w:rPr>
        <w:lastRenderedPageBreak/>
        <w:t>Host the DB in Multi AZ DB in private subnets</w:t>
      </w:r>
      <w:bookmarkEnd w:id="14"/>
      <w:bookmarkEnd w:id="15"/>
    </w:p>
    <w:p w14:paraId="0BC25A44" w14:textId="77777777" w:rsidR="00A455A7" w:rsidRDefault="00927E92" w:rsidP="000C51EF">
      <w:pPr>
        <w:pStyle w:val="Heading2"/>
      </w:pPr>
      <w:bookmarkStart w:id="16" w:name="_Toc59362068"/>
      <w:bookmarkStart w:id="17" w:name="_Toc59362108"/>
      <w:r>
        <w:t>Database:</w:t>
      </w:r>
      <w:bookmarkEnd w:id="16"/>
      <w:bookmarkEnd w:id="17"/>
    </w:p>
    <w:p w14:paraId="3A0D96A1" w14:textId="6684CB97" w:rsidR="00A455A7" w:rsidRDefault="00927E92">
      <w:r>
        <w:t>Figure 5: Datab</w:t>
      </w:r>
      <w:r w:rsidR="00405FC5">
        <w:t>a</w:t>
      </w:r>
      <w:r>
        <w:t>se subnet group</w:t>
      </w:r>
    </w:p>
    <w:p w14:paraId="3658739C" w14:textId="77777777" w:rsidR="00A455A7" w:rsidRDefault="00927E92">
      <w:r>
        <w:rPr>
          <w:noProof/>
        </w:rPr>
        <w:drawing>
          <wp:inline distT="0" distB="0" distL="0" distR="0" wp14:anchorId="5D7ABDE4" wp14:editId="48D3C8B7">
            <wp:extent cx="5462726" cy="2593220"/>
            <wp:effectExtent l="0" t="0" r="4624" b="0"/>
            <wp:docPr id="7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 l="16314" t="18211" r="14975" b="23800"/>
                    <a:stretch>
                      <a:fillRect/>
                    </a:stretch>
                  </pic:blipFill>
                  <pic:spPr>
                    <a:xfrm>
                      <a:off x="0" y="0"/>
                      <a:ext cx="5462726" cy="25932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57E855" w14:textId="77777777" w:rsidR="00A455A7" w:rsidRDefault="00A455A7">
      <w:pPr>
        <w:rPr>
          <w:b/>
          <w:bCs/>
          <w:sz w:val="32"/>
          <w:szCs w:val="32"/>
        </w:rPr>
      </w:pPr>
    </w:p>
    <w:p w14:paraId="1978FBB8" w14:textId="77777777" w:rsidR="00A455A7" w:rsidRDefault="00927E92">
      <w:r>
        <w:t>Figure 6: Database</w:t>
      </w:r>
    </w:p>
    <w:p w14:paraId="515D789E" w14:textId="77777777" w:rsidR="00A455A7" w:rsidRDefault="00927E92">
      <w:r>
        <w:rPr>
          <w:noProof/>
        </w:rPr>
        <w:drawing>
          <wp:inline distT="0" distB="0" distL="0" distR="0" wp14:anchorId="7FC7FC1A" wp14:editId="361F79AA">
            <wp:extent cx="5994577" cy="3609703"/>
            <wp:effectExtent l="0" t="0" r="6173" b="0"/>
            <wp:docPr id="8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 l="16192" t="12489" r="13190" b="11913"/>
                    <a:stretch>
                      <a:fillRect/>
                    </a:stretch>
                  </pic:blipFill>
                  <pic:spPr>
                    <a:xfrm>
                      <a:off x="0" y="0"/>
                      <a:ext cx="5994577" cy="36097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9E916C6" w14:textId="77777777" w:rsidR="00A455A7" w:rsidRDefault="00A455A7"/>
    <w:p w14:paraId="4E1B6772" w14:textId="77777777" w:rsidR="00A455A7" w:rsidRDefault="00A455A7"/>
    <w:p w14:paraId="0C5C5F20" w14:textId="77777777" w:rsidR="00A455A7" w:rsidRDefault="00A455A7"/>
    <w:p w14:paraId="4EBA18E1" w14:textId="2A83ADC1" w:rsidR="00A455A7" w:rsidRPr="00532DEB" w:rsidRDefault="00927E92" w:rsidP="000C51EF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8" w:name="_Toc59362069"/>
      <w:bookmarkStart w:id="19" w:name="_Toc59362109"/>
      <w:r w:rsidRPr="00532DEB">
        <w:rPr>
          <w:b/>
          <w:bCs/>
          <w:color w:val="auto"/>
        </w:rPr>
        <w:lastRenderedPageBreak/>
        <w:t>Use the following script for the web tier with Amazon Linux 2</w:t>
      </w:r>
      <w:bookmarkEnd w:id="18"/>
      <w:bookmarkEnd w:id="19"/>
    </w:p>
    <w:p w14:paraId="545949CD" w14:textId="77777777" w:rsidR="00A455A7" w:rsidRDefault="00927E92" w:rsidP="000C51EF">
      <w:pPr>
        <w:pStyle w:val="Heading2"/>
      </w:pPr>
      <w:bookmarkStart w:id="20" w:name="_Toc59362070"/>
      <w:bookmarkStart w:id="21" w:name="_Toc59362110"/>
      <w:r>
        <w:t xml:space="preserve">EC2 </w:t>
      </w:r>
      <w:r>
        <w:t>Instances:</w:t>
      </w:r>
      <w:bookmarkEnd w:id="20"/>
      <w:bookmarkEnd w:id="21"/>
    </w:p>
    <w:p w14:paraId="0071240E" w14:textId="77777777" w:rsidR="00A455A7" w:rsidRDefault="00927E92">
      <w:r>
        <w:t>Figure 7.1: Web Tier Instance</w:t>
      </w:r>
    </w:p>
    <w:p w14:paraId="0F80D3C1" w14:textId="77777777" w:rsidR="00A455A7" w:rsidRDefault="00927E92">
      <w:r>
        <w:rPr>
          <w:noProof/>
        </w:rPr>
        <w:drawing>
          <wp:inline distT="0" distB="0" distL="0" distR="0" wp14:anchorId="708B5149" wp14:editId="2BBA5841">
            <wp:extent cx="6000228" cy="3017520"/>
            <wp:effectExtent l="0" t="0" r="522" b="0"/>
            <wp:docPr id="9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 l="12620" t="10162" b="11714"/>
                    <a:stretch>
                      <a:fillRect/>
                    </a:stretch>
                  </pic:blipFill>
                  <pic:spPr>
                    <a:xfrm>
                      <a:off x="0" y="0"/>
                      <a:ext cx="6000228" cy="30175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C483C19" w14:textId="77777777" w:rsidR="00A455A7" w:rsidRDefault="00A455A7"/>
    <w:p w14:paraId="5A367E22" w14:textId="77777777" w:rsidR="00A455A7" w:rsidRDefault="00927E92">
      <w:r>
        <w:t xml:space="preserve">Figure 7.2: </w:t>
      </w:r>
    </w:p>
    <w:p w14:paraId="7791C7D9" w14:textId="77777777" w:rsidR="00A455A7" w:rsidRDefault="00927E92">
      <w:r>
        <w:rPr>
          <w:noProof/>
        </w:rPr>
        <w:drawing>
          <wp:inline distT="0" distB="0" distL="0" distR="0" wp14:anchorId="26D87D79" wp14:editId="5A5245D9">
            <wp:extent cx="5969989" cy="2145575"/>
            <wp:effectExtent l="0" t="0" r="0" b="7075"/>
            <wp:docPr id="10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 l="19887" t="5931" r="19495" b="55338"/>
                    <a:stretch>
                      <a:fillRect/>
                    </a:stretch>
                  </pic:blipFill>
                  <pic:spPr>
                    <a:xfrm>
                      <a:off x="0" y="0"/>
                      <a:ext cx="5969989" cy="21455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EACC672" w14:textId="77777777" w:rsidR="00A455A7" w:rsidRDefault="00A455A7"/>
    <w:p w14:paraId="3545CB92" w14:textId="77777777" w:rsidR="00A455A7" w:rsidRDefault="00A455A7"/>
    <w:p w14:paraId="519F76CE" w14:textId="77777777" w:rsidR="00A455A7" w:rsidRDefault="00A455A7"/>
    <w:p w14:paraId="6D9DA3B6" w14:textId="77777777" w:rsidR="00A455A7" w:rsidRDefault="00A455A7"/>
    <w:p w14:paraId="539E6604" w14:textId="77777777" w:rsidR="00A455A7" w:rsidRDefault="00A455A7"/>
    <w:p w14:paraId="7EBC8CAE" w14:textId="77777777" w:rsidR="00A455A7" w:rsidRDefault="00A455A7"/>
    <w:p w14:paraId="226DD843" w14:textId="77777777" w:rsidR="00A455A7" w:rsidRDefault="00A455A7"/>
    <w:p w14:paraId="6B0E4F4A" w14:textId="122E5ABE" w:rsidR="00A455A7" w:rsidRPr="00532DEB" w:rsidRDefault="00927E92" w:rsidP="000C51EF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22" w:name="_Toc59362071"/>
      <w:bookmarkStart w:id="23" w:name="_Toc59362111"/>
      <w:r w:rsidRPr="00532DEB">
        <w:rPr>
          <w:b/>
          <w:bCs/>
          <w:color w:val="auto"/>
        </w:rPr>
        <w:lastRenderedPageBreak/>
        <w:t>Use Amazon Linux 2 for the app tier with the following script</w:t>
      </w:r>
      <w:bookmarkEnd w:id="22"/>
      <w:bookmarkEnd w:id="23"/>
    </w:p>
    <w:p w14:paraId="1F04B8A1" w14:textId="77777777" w:rsidR="00A455A7" w:rsidRDefault="00927E92">
      <w:r>
        <w:t>Figure 8.1: App Server Instance</w:t>
      </w:r>
    </w:p>
    <w:p w14:paraId="132BBDF3" w14:textId="77777777" w:rsidR="00A455A7" w:rsidRDefault="00927E92">
      <w:r>
        <w:rPr>
          <w:noProof/>
        </w:rPr>
        <w:drawing>
          <wp:inline distT="0" distB="0" distL="0" distR="0" wp14:anchorId="214E8D32" wp14:editId="5D8B7833">
            <wp:extent cx="6328608" cy="3258619"/>
            <wp:effectExtent l="0" t="0" r="0" b="0"/>
            <wp:docPr id="11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 l="12978" t="11223" r="908" b="9949"/>
                    <a:stretch>
                      <a:fillRect/>
                    </a:stretch>
                  </pic:blipFill>
                  <pic:spPr>
                    <a:xfrm>
                      <a:off x="0" y="0"/>
                      <a:ext cx="6328608" cy="32586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022D55E" w14:textId="77777777" w:rsidR="00A455A7" w:rsidRDefault="00A455A7">
      <w:pPr>
        <w:rPr>
          <w:b/>
          <w:bCs/>
          <w:sz w:val="28"/>
          <w:szCs w:val="28"/>
        </w:rPr>
      </w:pPr>
    </w:p>
    <w:p w14:paraId="23603292" w14:textId="77777777" w:rsidR="00A455A7" w:rsidRDefault="00A455A7">
      <w:pPr>
        <w:rPr>
          <w:b/>
          <w:bCs/>
          <w:sz w:val="28"/>
          <w:szCs w:val="28"/>
        </w:rPr>
      </w:pPr>
    </w:p>
    <w:p w14:paraId="3C80C017" w14:textId="77777777" w:rsidR="00A455A7" w:rsidRDefault="00927E92">
      <w:r>
        <w:t>Figure 8.2:</w:t>
      </w:r>
    </w:p>
    <w:p w14:paraId="3255FCE9" w14:textId="77777777" w:rsidR="00A455A7" w:rsidRDefault="00927E92">
      <w:r>
        <w:rPr>
          <w:noProof/>
        </w:rPr>
        <w:drawing>
          <wp:inline distT="0" distB="0" distL="0" distR="0" wp14:anchorId="4A8F2FD7" wp14:editId="722B39D9">
            <wp:extent cx="6400187" cy="2301736"/>
            <wp:effectExtent l="0" t="0" r="613" b="3314"/>
            <wp:docPr id="12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 l="20007" t="5506" r="19746" b="55974"/>
                    <a:stretch>
                      <a:fillRect/>
                    </a:stretch>
                  </pic:blipFill>
                  <pic:spPr>
                    <a:xfrm>
                      <a:off x="0" y="0"/>
                      <a:ext cx="6400187" cy="230173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7D44638" w14:textId="77777777" w:rsidR="00A455A7" w:rsidRDefault="00A455A7">
      <w:pPr>
        <w:rPr>
          <w:b/>
          <w:bCs/>
          <w:sz w:val="28"/>
          <w:szCs w:val="28"/>
        </w:rPr>
      </w:pPr>
    </w:p>
    <w:p w14:paraId="1596A870" w14:textId="77777777" w:rsidR="00A455A7" w:rsidRDefault="00A455A7">
      <w:pPr>
        <w:rPr>
          <w:b/>
          <w:bCs/>
          <w:sz w:val="28"/>
          <w:szCs w:val="28"/>
        </w:rPr>
      </w:pPr>
    </w:p>
    <w:p w14:paraId="4FC89F36" w14:textId="77777777" w:rsidR="00A455A7" w:rsidRDefault="00A455A7">
      <w:pPr>
        <w:rPr>
          <w:b/>
          <w:bCs/>
          <w:sz w:val="28"/>
          <w:szCs w:val="28"/>
        </w:rPr>
      </w:pPr>
    </w:p>
    <w:p w14:paraId="5E90C23E" w14:textId="175BE5EB" w:rsidR="00A455A7" w:rsidRDefault="00A455A7">
      <w:pPr>
        <w:rPr>
          <w:b/>
          <w:bCs/>
          <w:sz w:val="28"/>
          <w:szCs w:val="28"/>
        </w:rPr>
      </w:pPr>
    </w:p>
    <w:p w14:paraId="3B90395F" w14:textId="26F5B28D" w:rsidR="000C51EF" w:rsidRDefault="000C51EF">
      <w:pPr>
        <w:rPr>
          <w:b/>
          <w:bCs/>
          <w:sz w:val="28"/>
          <w:szCs w:val="28"/>
        </w:rPr>
      </w:pPr>
    </w:p>
    <w:p w14:paraId="3ACF982D" w14:textId="4D43D3DE" w:rsidR="000C51EF" w:rsidRPr="00532DEB" w:rsidRDefault="000C51EF" w:rsidP="00746A70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24" w:name="_Toc59362072"/>
      <w:bookmarkStart w:id="25" w:name="_Toc59362112"/>
      <w:r w:rsidRPr="00532DEB">
        <w:rPr>
          <w:b/>
          <w:bCs/>
          <w:color w:val="auto"/>
        </w:rPr>
        <w:lastRenderedPageBreak/>
        <w:t xml:space="preserve">Make Sure that the web and app tier </w:t>
      </w:r>
      <w:r w:rsidR="00746A70" w:rsidRPr="00532DEB">
        <w:rPr>
          <w:b/>
          <w:bCs/>
          <w:color w:val="auto"/>
        </w:rPr>
        <w:t>are scalable and available</w:t>
      </w:r>
      <w:bookmarkEnd w:id="24"/>
      <w:bookmarkEnd w:id="25"/>
      <w:r w:rsidR="00746A70" w:rsidRPr="00532DEB">
        <w:rPr>
          <w:b/>
          <w:bCs/>
          <w:color w:val="auto"/>
        </w:rPr>
        <w:t xml:space="preserve"> </w:t>
      </w:r>
    </w:p>
    <w:p w14:paraId="7278A661" w14:textId="77777777" w:rsidR="00A455A7" w:rsidRDefault="00927E92" w:rsidP="00746A70">
      <w:pPr>
        <w:pStyle w:val="Heading2"/>
      </w:pPr>
      <w:bookmarkStart w:id="26" w:name="_Toc59362073"/>
      <w:bookmarkStart w:id="27" w:name="_Toc59362113"/>
      <w:r>
        <w:t>Images:</w:t>
      </w:r>
      <w:bookmarkEnd w:id="26"/>
      <w:bookmarkEnd w:id="27"/>
    </w:p>
    <w:p w14:paraId="1993B99F" w14:textId="77777777" w:rsidR="00A455A7" w:rsidRDefault="00927E92">
      <w:r>
        <w:t>Figure 9: Web Tier AMI and App Tier AMI</w:t>
      </w:r>
    </w:p>
    <w:p w14:paraId="5344CF45" w14:textId="77777777" w:rsidR="00A455A7" w:rsidRDefault="00927E92">
      <w:r>
        <w:rPr>
          <w:noProof/>
        </w:rPr>
        <w:drawing>
          <wp:inline distT="0" distB="0" distL="0" distR="0" wp14:anchorId="7F572580" wp14:editId="4D46A073">
            <wp:extent cx="5935599" cy="830896"/>
            <wp:effectExtent l="0" t="0" r="8001" b="7304"/>
            <wp:docPr id="13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 l="12620" t="9738" r="10815" b="71207"/>
                    <a:stretch>
                      <a:fillRect/>
                    </a:stretch>
                  </pic:blipFill>
                  <pic:spPr>
                    <a:xfrm>
                      <a:off x="0" y="0"/>
                      <a:ext cx="5935599" cy="8308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1D060FD" w14:textId="77777777" w:rsidR="00A455A7" w:rsidRDefault="00A455A7" w:rsidP="00746A70">
      <w:pPr>
        <w:pStyle w:val="Heading2"/>
      </w:pPr>
    </w:p>
    <w:p w14:paraId="02257200" w14:textId="77777777" w:rsidR="00A455A7" w:rsidRPr="00746A70" w:rsidRDefault="00927E92" w:rsidP="00746A70">
      <w:pPr>
        <w:pStyle w:val="Heading2"/>
      </w:pPr>
      <w:bookmarkStart w:id="28" w:name="_Toc59362074"/>
      <w:bookmarkStart w:id="29" w:name="_Toc59362114"/>
      <w:r w:rsidRPr="00746A70">
        <w:t>Snap Shots:</w:t>
      </w:r>
      <w:bookmarkEnd w:id="28"/>
      <w:bookmarkEnd w:id="29"/>
    </w:p>
    <w:p w14:paraId="7193244B" w14:textId="77777777" w:rsidR="00A455A7" w:rsidRDefault="00927E92">
      <w:r>
        <w:t xml:space="preserve">Figure 10: snapshots </w:t>
      </w:r>
    </w:p>
    <w:p w14:paraId="34E4373A" w14:textId="6744090A" w:rsidR="00A455A7" w:rsidRDefault="00927E92">
      <w:r>
        <w:rPr>
          <w:noProof/>
        </w:rPr>
        <w:drawing>
          <wp:inline distT="0" distB="0" distL="0" distR="0" wp14:anchorId="29864CD9" wp14:editId="203ED7FB">
            <wp:extent cx="6288100" cy="924732"/>
            <wp:effectExtent l="0" t="0" r="0" b="8718"/>
            <wp:docPr id="14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 l="12620" t="10587" r="13683" b="70145"/>
                    <a:stretch>
                      <a:fillRect/>
                    </a:stretch>
                  </pic:blipFill>
                  <pic:spPr>
                    <a:xfrm>
                      <a:off x="0" y="0"/>
                      <a:ext cx="6288100" cy="9247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81BB7F3" w14:textId="77777777" w:rsidR="00746A70" w:rsidRDefault="00746A70"/>
    <w:p w14:paraId="00290051" w14:textId="77777777" w:rsidR="00A455A7" w:rsidRDefault="00927E92" w:rsidP="00746A70">
      <w:pPr>
        <w:pStyle w:val="Heading2"/>
      </w:pPr>
      <w:bookmarkStart w:id="30" w:name="_Toc59362075"/>
      <w:bookmarkStart w:id="31" w:name="_Toc59362115"/>
      <w:r>
        <w:t>Elastic load balancers</w:t>
      </w:r>
      <w:bookmarkEnd w:id="30"/>
      <w:bookmarkEnd w:id="31"/>
    </w:p>
    <w:p w14:paraId="3FFDCDB0" w14:textId="77777777" w:rsidR="00A455A7" w:rsidRDefault="00927E92">
      <w:r>
        <w:t>Figure 11: Web and App ELB’s</w:t>
      </w:r>
    </w:p>
    <w:p w14:paraId="06C89D81" w14:textId="77777777" w:rsidR="00A455A7" w:rsidRDefault="00927E92">
      <w:r>
        <w:rPr>
          <w:noProof/>
        </w:rPr>
        <w:drawing>
          <wp:inline distT="0" distB="0" distL="0" distR="0" wp14:anchorId="25F08609" wp14:editId="1752D68C">
            <wp:extent cx="6359926" cy="3612638"/>
            <wp:effectExtent l="0" t="0" r="2774" b="6862"/>
            <wp:docPr id="15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 l="12501" t="11008" r="7828" b="8536"/>
                    <a:stretch>
                      <a:fillRect/>
                    </a:stretch>
                  </pic:blipFill>
                  <pic:spPr>
                    <a:xfrm>
                      <a:off x="0" y="0"/>
                      <a:ext cx="6359926" cy="36126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94F0114" w14:textId="77777777" w:rsidR="00A455A7" w:rsidRDefault="00A455A7"/>
    <w:p w14:paraId="564EF1B4" w14:textId="77777777" w:rsidR="00746A70" w:rsidRDefault="00746A70">
      <w:pPr>
        <w:rPr>
          <w:b/>
          <w:bCs/>
          <w:sz w:val="28"/>
          <w:szCs w:val="28"/>
        </w:rPr>
      </w:pPr>
    </w:p>
    <w:p w14:paraId="7DEFA2E8" w14:textId="1A6CADA9" w:rsidR="00A455A7" w:rsidRDefault="00927E92" w:rsidP="00746A70">
      <w:pPr>
        <w:pStyle w:val="Heading2"/>
      </w:pPr>
      <w:bookmarkStart w:id="32" w:name="_Toc59362076"/>
      <w:bookmarkStart w:id="33" w:name="_Toc59362116"/>
      <w:r>
        <w:lastRenderedPageBreak/>
        <w:t>Launching configurations:</w:t>
      </w:r>
      <w:bookmarkEnd w:id="32"/>
      <w:bookmarkEnd w:id="33"/>
    </w:p>
    <w:p w14:paraId="6D498E4C" w14:textId="77777777" w:rsidR="00A455A7" w:rsidRDefault="00927E92">
      <w:r>
        <w:t xml:space="preserve">Figure 12: App Tier launch configuration and Web Tier launch configuration </w:t>
      </w:r>
    </w:p>
    <w:p w14:paraId="39E4E8BB" w14:textId="77777777" w:rsidR="00A455A7" w:rsidRDefault="00927E92">
      <w:r>
        <w:rPr>
          <w:noProof/>
        </w:rPr>
        <w:drawing>
          <wp:inline distT="0" distB="0" distL="0" distR="0" wp14:anchorId="5FFD7314" wp14:editId="1934A547">
            <wp:extent cx="6395779" cy="3253426"/>
            <wp:effectExtent l="0" t="0" r="5021" b="4124"/>
            <wp:docPr id="16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 l="13811" t="16515" r="3319" b="8542"/>
                    <a:stretch>
                      <a:fillRect/>
                    </a:stretch>
                  </pic:blipFill>
                  <pic:spPr>
                    <a:xfrm>
                      <a:off x="0" y="0"/>
                      <a:ext cx="6395779" cy="32534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DC10FCC" w14:textId="77777777" w:rsidR="00A455A7" w:rsidRDefault="00A455A7">
      <w:pPr>
        <w:rPr>
          <w:b/>
          <w:bCs/>
          <w:sz w:val="28"/>
          <w:szCs w:val="28"/>
        </w:rPr>
      </w:pPr>
    </w:p>
    <w:p w14:paraId="1287D1FD" w14:textId="77777777" w:rsidR="00A455A7" w:rsidRDefault="00927E92" w:rsidP="00746A70">
      <w:pPr>
        <w:pStyle w:val="Heading2"/>
      </w:pPr>
      <w:bookmarkStart w:id="34" w:name="_Toc59362077"/>
      <w:bookmarkStart w:id="35" w:name="_Toc59362117"/>
      <w:r>
        <w:t>Auto Sca</w:t>
      </w:r>
      <w:r>
        <w:t>ling Groups:</w:t>
      </w:r>
      <w:bookmarkEnd w:id="34"/>
      <w:bookmarkEnd w:id="35"/>
    </w:p>
    <w:p w14:paraId="7F8F9852" w14:textId="77777777" w:rsidR="00A455A7" w:rsidRDefault="00927E92">
      <w:r>
        <w:t>Figure 13: App Tier Auto Scaling and Web Tier Auto Scaling Groups</w:t>
      </w:r>
    </w:p>
    <w:p w14:paraId="42D37195" w14:textId="2D9B60E8" w:rsidR="00A455A7" w:rsidRDefault="00927E92">
      <w:r>
        <w:rPr>
          <w:noProof/>
        </w:rPr>
        <w:drawing>
          <wp:inline distT="0" distB="0" distL="0" distR="0" wp14:anchorId="13B5548F" wp14:editId="2E79BB88">
            <wp:extent cx="6310000" cy="3264508"/>
            <wp:effectExtent l="0" t="0" r="0" b="0"/>
            <wp:docPr id="17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l="13811" t="12069" r="3558" b="11930"/>
                    <a:stretch>
                      <a:fillRect/>
                    </a:stretch>
                  </pic:blipFill>
                  <pic:spPr>
                    <a:xfrm>
                      <a:off x="0" y="0"/>
                      <a:ext cx="6310000" cy="32645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CE167F1" w14:textId="7897537F" w:rsidR="00746A70" w:rsidRDefault="00746A70"/>
    <w:p w14:paraId="606B290B" w14:textId="77777777" w:rsidR="00746A70" w:rsidRDefault="00746A70"/>
    <w:p w14:paraId="4FB40694" w14:textId="1BF0274E" w:rsidR="00746A70" w:rsidRDefault="00746A70" w:rsidP="00746A70">
      <w:pPr>
        <w:pStyle w:val="Heading2"/>
      </w:pPr>
      <w:bookmarkStart w:id="36" w:name="_Toc59362078"/>
      <w:bookmarkStart w:id="37" w:name="_Toc59362118"/>
      <w:r>
        <w:lastRenderedPageBreak/>
        <w:t>EC2 Instances:</w:t>
      </w:r>
      <w:bookmarkEnd w:id="36"/>
      <w:bookmarkEnd w:id="37"/>
    </w:p>
    <w:p w14:paraId="40060F45" w14:textId="56165FCC" w:rsidR="00746A70" w:rsidRDefault="00746A70" w:rsidP="00746A70">
      <w:pPr>
        <w:rPr>
          <w:noProof/>
        </w:rPr>
      </w:pPr>
      <w:r>
        <w:rPr>
          <w:noProof/>
        </w:rPr>
        <w:t xml:space="preserve">Figure 14: Instances after load test was done </w:t>
      </w:r>
    </w:p>
    <w:p w14:paraId="6720A54A" w14:textId="3B8A3452" w:rsidR="00746A70" w:rsidRDefault="00746A70" w:rsidP="00746A70">
      <w:r>
        <w:rPr>
          <w:noProof/>
        </w:rPr>
        <w:drawing>
          <wp:inline distT="0" distB="0" distL="0" distR="0" wp14:anchorId="10483B0C" wp14:editId="08DE2907">
            <wp:extent cx="6210051" cy="1972102"/>
            <wp:effectExtent l="0" t="0" r="63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859" t="10586" r="8037" b="44754"/>
                    <a:stretch/>
                  </pic:blipFill>
                  <pic:spPr bwMode="auto">
                    <a:xfrm>
                      <a:off x="0" y="0"/>
                      <a:ext cx="6264348" cy="198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85563" w14:textId="4DD8AFA8" w:rsidR="00746A70" w:rsidRDefault="00746A70" w:rsidP="00746A70"/>
    <w:p w14:paraId="0CD7B021" w14:textId="498C8B46" w:rsidR="00746A70" w:rsidRDefault="00746A70" w:rsidP="00746A70"/>
    <w:p w14:paraId="2FC7D97E" w14:textId="20EF812E" w:rsidR="00746A70" w:rsidRDefault="00746A70" w:rsidP="00746A70"/>
    <w:p w14:paraId="1F3B835A" w14:textId="492ACBAB" w:rsidR="00746A70" w:rsidRDefault="00746A70" w:rsidP="00746A70"/>
    <w:p w14:paraId="09D42CE6" w14:textId="2BCB3BDD" w:rsidR="00746A70" w:rsidRDefault="00746A70" w:rsidP="00746A70"/>
    <w:p w14:paraId="2EC44BA0" w14:textId="3B9617C3" w:rsidR="00746A70" w:rsidRDefault="00746A70" w:rsidP="00746A70"/>
    <w:p w14:paraId="081A5721" w14:textId="758D44CF" w:rsidR="00746A70" w:rsidRDefault="00746A70" w:rsidP="00746A70"/>
    <w:p w14:paraId="47959F67" w14:textId="521102F7" w:rsidR="00746A70" w:rsidRDefault="00746A70" w:rsidP="00746A70"/>
    <w:p w14:paraId="71ABA1AF" w14:textId="60669C40" w:rsidR="00746A70" w:rsidRDefault="00746A70" w:rsidP="00746A70"/>
    <w:p w14:paraId="5B852FD2" w14:textId="1F886CB3" w:rsidR="00746A70" w:rsidRDefault="00746A70" w:rsidP="00746A70"/>
    <w:p w14:paraId="4FBEC799" w14:textId="64FC17BD" w:rsidR="00746A70" w:rsidRDefault="00746A70" w:rsidP="00746A70"/>
    <w:p w14:paraId="3627A1BA" w14:textId="29741DE9" w:rsidR="00746A70" w:rsidRDefault="00746A70" w:rsidP="00746A70"/>
    <w:p w14:paraId="66AC361B" w14:textId="77A48811" w:rsidR="00746A70" w:rsidRDefault="00746A70" w:rsidP="00746A70"/>
    <w:p w14:paraId="7E04E158" w14:textId="1C45DFD6" w:rsidR="00746A70" w:rsidRDefault="00746A70" w:rsidP="00746A70"/>
    <w:p w14:paraId="334FE342" w14:textId="77777777" w:rsidR="00746A70" w:rsidRDefault="00746A70" w:rsidP="00746A70"/>
    <w:p w14:paraId="71DAF935" w14:textId="77777777" w:rsidR="00746A70" w:rsidRPr="00746A70" w:rsidRDefault="00746A70" w:rsidP="00746A70"/>
    <w:p w14:paraId="68CE52D8" w14:textId="77777777" w:rsidR="00746A70" w:rsidRDefault="00746A70">
      <w:pPr>
        <w:rPr>
          <w:rStyle w:val="Heading1Char"/>
        </w:rPr>
      </w:pPr>
    </w:p>
    <w:p w14:paraId="7E74DECE" w14:textId="77777777" w:rsidR="00746A70" w:rsidRDefault="00746A70">
      <w:pPr>
        <w:rPr>
          <w:rStyle w:val="Heading1Char"/>
        </w:rPr>
      </w:pPr>
    </w:p>
    <w:p w14:paraId="2D9326E8" w14:textId="77777777" w:rsidR="00746A70" w:rsidRDefault="00746A70">
      <w:pPr>
        <w:rPr>
          <w:rStyle w:val="Heading1Char"/>
        </w:rPr>
      </w:pPr>
    </w:p>
    <w:p w14:paraId="4EE4FB69" w14:textId="77777777" w:rsidR="00746A70" w:rsidRDefault="00746A70">
      <w:pPr>
        <w:rPr>
          <w:rStyle w:val="Heading1Char"/>
        </w:rPr>
      </w:pPr>
    </w:p>
    <w:p w14:paraId="322B4F48" w14:textId="17426061" w:rsidR="00746A70" w:rsidRPr="00532DEB" w:rsidRDefault="00AE41E4" w:rsidP="00746A70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38" w:name="_Toc59362079"/>
      <w:bookmarkStart w:id="39" w:name="_Toc59362119"/>
      <w:r w:rsidRPr="00532DEB">
        <w:rPr>
          <w:rStyle w:val="Heading1Char"/>
          <w:b/>
          <w:bCs/>
          <w:color w:val="auto"/>
        </w:rPr>
        <w:lastRenderedPageBreak/>
        <w:t>Require</w:t>
      </w:r>
      <w:r w:rsidR="00DA6812" w:rsidRPr="00532DEB">
        <w:rPr>
          <w:rStyle w:val="Heading1Char"/>
          <w:b/>
          <w:bCs/>
          <w:color w:val="auto"/>
        </w:rPr>
        <w:t>d</w:t>
      </w:r>
      <w:r w:rsidRPr="00532DEB">
        <w:rPr>
          <w:rStyle w:val="Heading1Char"/>
          <w:b/>
          <w:bCs/>
          <w:color w:val="auto"/>
        </w:rPr>
        <w:t xml:space="preserve"> Screenshots:</w:t>
      </w:r>
      <w:bookmarkEnd w:id="38"/>
      <w:bookmarkEnd w:id="39"/>
    </w:p>
    <w:p w14:paraId="12C6096A" w14:textId="663A3335" w:rsidR="00746A70" w:rsidRDefault="00746A70" w:rsidP="00746A70">
      <w:pPr>
        <w:pStyle w:val="Heading2"/>
      </w:pPr>
      <w:bookmarkStart w:id="40" w:name="_Toc59362080"/>
      <w:bookmarkStart w:id="41" w:name="_Toc59362120"/>
      <w:r w:rsidRPr="00746A70">
        <w:t>Subnets:</w:t>
      </w:r>
      <w:bookmarkEnd w:id="40"/>
      <w:bookmarkEnd w:id="41"/>
    </w:p>
    <w:p w14:paraId="42CF8398" w14:textId="68782B19" w:rsidR="00746A70" w:rsidRDefault="00746A70" w:rsidP="00746A70">
      <w:r>
        <w:rPr>
          <w:noProof/>
        </w:rPr>
        <w:drawing>
          <wp:inline distT="0" distB="0" distL="0" distR="0" wp14:anchorId="1E44DDEE" wp14:editId="2684A50C">
            <wp:extent cx="6270231" cy="20812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643" t="12915" r="5703" b="40081"/>
                    <a:stretch/>
                  </pic:blipFill>
                  <pic:spPr bwMode="auto">
                    <a:xfrm>
                      <a:off x="0" y="0"/>
                      <a:ext cx="6291857" cy="208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A5152" w14:textId="11B91C8A" w:rsidR="00746A70" w:rsidRDefault="00746A70" w:rsidP="00746A70"/>
    <w:p w14:paraId="5AEFD702" w14:textId="3E183F2B" w:rsidR="00746A70" w:rsidRDefault="00746A70" w:rsidP="00746A70">
      <w:pPr>
        <w:pStyle w:val="Heading2"/>
      </w:pPr>
      <w:bookmarkStart w:id="42" w:name="_Toc59362081"/>
      <w:bookmarkStart w:id="43" w:name="_Toc59362121"/>
      <w:r>
        <w:t>Load Balancers:</w:t>
      </w:r>
      <w:bookmarkEnd w:id="42"/>
      <w:bookmarkEnd w:id="43"/>
    </w:p>
    <w:p w14:paraId="36ED634D" w14:textId="77777777" w:rsidR="00746A70" w:rsidRDefault="00746A70" w:rsidP="00746A70">
      <w:pPr>
        <w:rPr>
          <w:noProof/>
        </w:rPr>
      </w:pPr>
    </w:p>
    <w:p w14:paraId="61E6AFA8" w14:textId="378403F9" w:rsidR="00746A70" w:rsidRDefault="00746A70" w:rsidP="00746A70">
      <w:r>
        <w:rPr>
          <w:noProof/>
        </w:rPr>
        <w:drawing>
          <wp:inline distT="0" distB="0" distL="0" distR="0" wp14:anchorId="6B4ED61C" wp14:editId="22ED322E">
            <wp:extent cx="6058091" cy="365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501" t="10373" r="8318" b="7340"/>
                    <a:stretch/>
                  </pic:blipFill>
                  <pic:spPr bwMode="auto">
                    <a:xfrm>
                      <a:off x="0" y="0"/>
                      <a:ext cx="6211821" cy="375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926D8" w14:textId="34741FEF" w:rsidR="00532DEB" w:rsidRDefault="00532DEB" w:rsidP="00746A70"/>
    <w:p w14:paraId="65F9EA24" w14:textId="3F984A82" w:rsidR="00532DEB" w:rsidRDefault="00532DEB" w:rsidP="00746A70"/>
    <w:p w14:paraId="506F387D" w14:textId="55D6F664" w:rsidR="00532DEB" w:rsidRDefault="00532DEB" w:rsidP="00746A70"/>
    <w:p w14:paraId="32B73225" w14:textId="390B8AC9" w:rsidR="00532DEB" w:rsidRDefault="00532DEB" w:rsidP="00746A70"/>
    <w:p w14:paraId="0AD81697" w14:textId="1EE762F8" w:rsidR="00532DEB" w:rsidRDefault="00532DEB" w:rsidP="00746A70"/>
    <w:p w14:paraId="2DCC7BD8" w14:textId="18B7C658" w:rsidR="00532DEB" w:rsidRDefault="00532DEB" w:rsidP="00746A70"/>
    <w:p w14:paraId="5771A6F2" w14:textId="703ED1B9" w:rsidR="00532DEB" w:rsidRDefault="00532DEB" w:rsidP="00532DEB">
      <w:pPr>
        <w:pStyle w:val="Heading2"/>
      </w:pPr>
      <w:bookmarkStart w:id="44" w:name="_Toc59362082"/>
      <w:bookmarkStart w:id="45" w:name="_Toc59362122"/>
      <w:r>
        <w:lastRenderedPageBreak/>
        <w:t>Autoscaling Groups:</w:t>
      </w:r>
      <w:bookmarkEnd w:id="44"/>
      <w:bookmarkEnd w:id="45"/>
    </w:p>
    <w:p w14:paraId="56477FF8" w14:textId="06FDF376" w:rsidR="00532DEB" w:rsidRPr="00532DEB" w:rsidRDefault="00532DEB" w:rsidP="00532DEB">
      <w:r>
        <w:rPr>
          <w:noProof/>
        </w:rPr>
        <w:drawing>
          <wp:inline distT="0" distB="0" distL="0" distR="0" wp14:anchorId="72FA40FF" wp14:editId="1B323598">
            <wp:extent cx="6371618" cy="11259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406" t="12284" r="4746" b="62316"/>
                    <a:stretch/>
                  </pic:blipFill>
                  <pic:spPr bwMode="auto">
                    <a:xfrm>
                      <a:off x="0" y="0"/>
                      <a:ext cx="6409400" cy="113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3E99F" w14:textId="35008751" w:rsidR="00532DEB" w:rsidRDefault="00532DEB" w:rsidP="00746A70"/>
    <w:p w14:paraId="102FA4C3" w14:textId="0ED08663" w:rsidR="00532DEB" w:rsidRPr="00746A70" w:rsidRDefault="00532DEB" w:rsidP="00532DEB">
      <w:pPr>
        <w:pStyle w:val="Heading2"/>
      </w:pPr>
      <w:bookmarkStart w:id="46" w:name="_Toc59362083"/>
      <w:bookmarkStart w:id="47" w:name="_Toc59362123"/>
      <w:r>
        <w:t>Final Step Showing Access:</w:t>
      </w:r>
      <w:bookmarkEnd w:id="46"/>
      <w:bookmarkEnd w:id="47"/>
    </w:p>
    <w:p w14:paraId="5D0C1969" w14:textId="7C655873" w:rsidR="0097276E" w:rsidRDefault="0097276E">
      <w:pPr>
        <w:rPr>
          <w:noProof/>
        </w:rPr>
      </w:pPr>
      <w:r>
        <w:rPr>
          <w:noProof/>
        </w:rPr>
        <w:drawing>
          <wp:inline distT="0" distB="0" distL="0" distR="0" wp14:anchorId="06DB53D0" wp14:editId="272AFC99">
            <wp:extent cx="5630902" cy="1685499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361" t="3178" r="19980" b="65075"/>
                    <a:stretch/>
                  </pic:blipFill>
                  <pic:spPr bwMode="auto">
                    <a:xfrm>
                      <a:off x="0" y="0"/>
                      <a:ext cx="5668888" cy="169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7C727" w14:textId="19301BBB" w:rsidR="0097276E" w:rsidRPr="0097276E" w:rsidRDefault="0097276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875ACD" wp14:editId="0D8412DD">
            <wp:extent cx="5757058" cy="170597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43" t="6354" r="19497" b="61900"/>
                    <a:stretch/>
                  </pic:blipFill>
                  <pic:spPr bwMode="auto">
                    <a:xfrm>
                      <a:off x="0" y="0"/>
                      <a:ext cx="5804907" cy="172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D4B7" w14:textId="776F56F4" w:rsidR="0097276E" w:rsidRPr="00AE41E4" w:rsidRDefault="0097276E">
      <w:pPr>
        <w:rPr>
          <w:b/>
          <w:bCs/>
          <w:sz w:val="24"/>
          <w:szCs w:val="24"/>
        </w:rPr>
      </w:pPr>
    </w:p>
    <w:sectPr w:rsidR="0097276E" w:rsidRPr="00AE41E4">
      <w:pgSz w:w="11906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2193CC" w14:textId="77777777" w:rsidR="00927E92" w:rsidRDefault="00927E92">
      <w:pPr>
        <w:spacing w:after="0" w:line="240" w:lineRule="auto"/>
      </w:pPr>
      <w:r>
        <w:separator/>
      </w:r>
    </w:p>
  </w:endnote>
  <w:endnote w:type="continuationSeparator" w:id="0">
    <w:p w14:paraId="372C1E74" w14:textId="77777777" w:rsidR="00927E92" w:rsidRDefault="00927E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23B638" w14:textId="77777777" w:rsidR="00927E92" w:rsidRDefault="00927E92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1B079377" w14:textId="77777777" w:rsidR="00927E92" w:rsidRDefault="00927E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646C5"/>
    <w:multiLevelType w:val="hybridMultilevel"/>
    <w:tmpl w:val="953222C2"/>
    <w:lvl w:ilvl="0" w:tplc="1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080" w:hanging="360"/>
      </w:pPr>
    </w:lvl>
    <w:lvl w:ilvl="2" w:tplc="1809001B" w:tentative="1">
      <w:start w:val="1"/>
      <w:numFmt w:val="lowerRoman"/>
      <w:lvlText w:val="%3."/>
      <w:lvlJc w:val="right"/>
      <w:pPr>
        <w:ind w:left="1800" w:hanging="180"/>
      </w:pPr>
    </w:lvl>
    <w:lvl w:ilvl="3" w:tplc="1809000F" w:tentative="1">
      <w:start w:val="1"/>
      <w:numFmt w:val="decimal"/>
      <w:lvlText w:val="%4."/>
      <w:lvlJc w:val="left"/>
      <w:pPr>
        <w:ind w:left="2520" w:hanging="360"/>
      </w:pPr>
    </w:lvl>
    <w:lvl w:ilvl="4" w:tplc="18090019" w:tentative="1">
      <w:start w:val="1"/>
      <w:numFmt w:val="lowerLetter"/>
      <w:lvlText w:val="%5."/>
      <w:lvlJc w:val="left"/>
      <w:pPr>
        <w:ind w:left="3240" w:hanging="360"/>
      </w:pPr>
    </w:lvl>
    <w:lvl w:ilvl="5" w:tplc="1809001B" w:tentative="1">
      <w:start w:val="1"/>
      <w:numFmt w:val="lowerRoman"/>
      <w:lvlText w:val="%6."/>
      <w:lvlJc w:val="right"/>
      <w:pPr>
        <w:ind w:left="3960" w:hanging="180"/>
      </w:pPr>
    </w:lvl>
    <w:lvl w:ilvl="6" w:tplc="1809000F" w:tentative="1">
      <w:start w:val="1"/>
      <w:numFmt w:val="decimal"/>
      <w:lvlText w:val="%7."/>
      <w:lvlJc w:val="left"/>
      <w:pPr>
        <w:ind w:left="4680" w:hanging="360"/>
      </w:pPr>
    </w:lvl>
    <w:lvl w:ilvl="7" w:tplc="18090019" w:tentative="1">
      <w:start w:val="1"/>
      <w:numFmt w:val="lowerLetter"/>
      <w:lvlText w:val="%8."/>
      <w:lvlJc w:val="left"/>
      <w:pPr>
        <w:ind w:left="5400" w:hanging="360"/>
      </w:pPr>
    </w:lvl>
    <w:lvl w:ilvl="8" w:tplc="1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A3C20EB"/>
    <w:multiLevelType w:val="multilevel"/>
    <w:tmpl w:val="200816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A455A7"/>
    <w:rsid w:val="000C51EF"/>
    <w:rsid w:val="00101C1B"/>
    <w:rsid w:val="00350BCC"/>
    <w:rsid w:val="00405FC5"/>
    <w:rsid w:val="00532DEB"/>
    <w:rsid w:val="00746A70"/>
    <w:rsid w:val="00927E92"/>
    <w:rsid w:val="0097276E"/>
    <w:rsid w:val="00A05F25"/>
    <w:rsid w:val="00A455A7"/>
    <w:rsid w:val="00AE41E4"/>
    <w:rsid w:val="00C31CD7"/>
    <w:rsid w:val="00DA6812"/>
    <w:rsid w:val="00DF6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C77B4"/>
  <w15:docId w15:val="{8537F404-3603-4F0F-922F-23D1A0F44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sz w:val="22"/>
        <w:szCs w:val="22"/>
        <w:lang w:val="en-IE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0C51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51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</w:pPr>
  </w:style>
  <w:style w:type="paragraph" w:styleId="Header">
    <w:name w:val="head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character" w:customStyle="1" w:styleId="Heading1Char">
    <w:name w:val="Heading 1 Char"/>
    <w:basedOn w:val="DefaultParagraphFont"/>
    <w:link w:val="Heading1"/>
    <w:uiPriority w:val="9"/>
    <w:rsid w:val="000C51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51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32DEB"/>
    <w:pPr>
      <w:suppressAutoHyphens w:val="0"/>
      <w:autoSpaceDN/>
      <w:spacing w:line="259" w:lineRule="auto"/>
      <w:textAlignment w:val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32DE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32DE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32D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93388E-1725-4A81-9FB7-1A66B5AEB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874</Words>
  <Characters>4987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C18470774 Philip Herweling</dc:creator>
  <dc:description/>
  <cp:lastModifiedBy>C18470774 Philip Herweling</cp:lastModifiedBy>
  <cp:revision>2</cp:revision>
  <cp:lastPrinted>2020-12-20T13:11:00Z</cp:lastPrinted>
  <dcterms:created xsi:type="dcterms:W3CDTF">2020-12-20T13:12:00Z</dcterms:created>
  <dcterms:modified xsi:type="dcterms:W3CDTF">2020-12-20T13:12:00Z</dcterms:modified>
</cp:coreProperties>
</file>